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8B" w:rsidRDefault="0029568B" w:rsidP="0029568B">
      <w:pPr>
        <w:snapToGrid w:val="0"/>
        <w:spacing w:line="650" w:lineRule="exact"/>
        <w:rPr>
          <w:rFonts w:ascii="黑体" w:eastAsia="黑体" w:hAnsi="黑体" w:cs="黑体"/>
          <w:snapToGrid w:val="0"/>
          <w:sz w:val="36"/>
          <w:szCs w:val="36"/>
        </w:rPr>
      </w:pPr>
      <w:bookmarkStart w:id="0" w:name="_GoBack"/>
      <w:bookmarkEnd w:id="0"/>
    </w:p>
    <w:p w:rsidR="0029568B" w:rsidRDefault="0029568B" w:rsidP="0029568B">
      <w:pPr>
        <w:snapToGrid w:val="0"/>
        <w:spacing w:line="650" w:lineRule="exac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各岗位面试及心理素质测评时间安排</w:t>
      </w:r>
    </w:p>
    <w:p w:rsidR="0029568B" w:rsidRDefault="0029568B" w:rsidP="0029568B">
      <w:pPr>
        <w:snapToGrid w:val="0"/>
        <w:spacing w:line="650" w:lineRule="exac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</w:p>
    <w:tbl>
      <w:tblPr>
        <w:tblStyle w:val="a4"/>
        <w:tblW w:w="8855" w:type="dxa"/>
        <w:jc w:val="center"/>
        <w:tblInd w:w="0" w:type="dxa"/>
        <w:tblLook w:val="0000" w:firstRow="0" w:lastRow="0" w:firstColumn="0" w:lastColumn="0" w:noHBand="0" w:noVBand="0"/>
      </w:tblPr>
      <w:tblGrid>
        <w:gridCol w:w="2509"/>
        <w:gridCol w:w="3083"/>
        <w:gridCol w:w="3263"/>
      </w:tblGrid>
      <w:tr w:rsidR="0029568B" w:rsidTr="0029568B">
        <w:trPr>
          <w:trHeight w:val="1134"/>
          <w:jc w:val="center"/>
        </w:trPr>
        <w:tc>
          <w:tcPr>
            <w:tcW w:w="2509" w:type="dxa"/>
            <w:vAlign w:val="center"/>
          </w:tcPr>
          <w:p w:rsidR="0029568B" w:rsidRDefault="0029568B" w:rsidP="0029568B">
            <w:pPr>
              <w:snapToGrid w:val="0"/>
              <w:spacing w:line="240" w:lineRule="auto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kern w:val="2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36"/>
                <w:szCs w:val="36"/>
              </w:rPr>
              <w:t>岗位时间</w:t>
            </w:r>
          </w:p>
        </w:tc>
        <w:tc>
          <w:tcPr>
            <w:tcW w:w="3083" w:type="dxa"/>
            <w:vAlign w:val="center"/>
          </w:tcPr>
          <w:p w:rsidR="0029568B" w:rsidRDefault="0029568B" w:rsidP="000A08F5">
            <w:pPr>
              <w:spacing w:line="58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kern w:val="2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36"/>
                <w:szCs w:val="36"/>
              </w:rPr>
              <w:t>心理素质测评</w:t>
            </w:r>
          </w:p>
          <w:p w:rsidR="0029568B" w:rsidRDefault="0029568B" w:rsidP="000A08F5">
            <w:pPr>
              <w:spacing w:line="58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kern w:val="2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36"/>
                <w:szCs w:val="36"/>
              </w:rPr>
              <w:t>时间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:rsidR="0029568B" w:rsidRDefault="0029568B" w:rsidP="000A08F5">
            <w:pPr>
              <w:spacing w:line="580" w:lineRule="exact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kern w:val="2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36"/>
                <w:szCs w:val="36"/>
              </w:rPr>
              <w:t>面试时间</w:t>
            </w:r>
          </w:p>
        </w:tc>
      </w:tr>
      <w:tr w:rsidR="0029568B" w:rsidTr="000A08F5">
        <w:trPr>
          <w:trHeight w:val="1600"/>
          <w:jc w:val="center"/>
        </w:trPr>
        <w:tc>
          <w:tcPr>
            <w:tcW w:w="2509" w:type="dxa"/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海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中心</w:t>
            </w:r>
          </w:p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业务处室岗位一</w:t>
            </w:r>
          </w:p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（京内生源）</w:t>
            </w:r>
          </w:p>
        </w:tc>
        <w:tc>
          <w:tcPr>
            <w:tcW w:w="3083" w:type="dxa"/>
            <w:tcBorders>
              <w:right w:val="single" w:sz="4" w:space="0" w:color="auto"/>
            </w:tcBorders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4月27日上午8:30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48"/>
                <w:szCs w:val="4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4月27日下午14:30</w:t>
            </w:r>
          </w:p>
        </w:tc>
      </w:tr>
      <w:tr w:rsidR="0029568B" w:rsidTr="000A08F5">
        <w:trPr>
          <w:trHeight w:val="1600"/>
          <w:jc w:val="center"/>
        </w:trPr>
        <w:tc>
          <w:tcPr>
            <w:tcW w:w="2509" w:type="dxa"/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海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中心</w:t>
            </w:r>
          </w:p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业务处室岗位二</w:t>
            </w:r>
          </w:p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（京内生源）</w:t>
            </w:r>
          </w:p>
        </w:tc>
        <w:tc>
          <w:tcPr>
            <w:tcW w:w="3083" w:type="dxa"/>
            <w:tcBorders>
              <w:right w:val="single" w:sz="4" w:space="0" w:color="auto"/>
            </w:tcBorders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4月27日上午8:30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48"/>
                <w:szCs w:val="4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4月28日上午8:30</w:t>
            </w:r>
          </w:p>
        </w:tc>
      </w:tr>
      <w:tr w:rsidR="0029568B" w:rsidTr="000A08F5">
        <w:trPr>
          <w:trHeight w:val="1600"/>
          <w:jc w:val="center"/>
        </w:trPr>
        <w:tc>
          <w:tcPr>
            <w:tcW w:w="2509" w:type="dxa"/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海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中心</w:t>
            </w:r>
          </w:p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业务处室岗位三</w:t>
            </w:r>
          </w:p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（京内生源）</w:t>
            </w:r>
          </w:p>
        </w:tc>
        <w:tc>
          <w:tcPr>
            <w:tcW w:w="3083" w:type="dxa"/>
            <w:tcBorders>
              <w:right w:val="single" w:sz="4" w:space="0" w:color="auto"/>
            </w:tcBorders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4月27日上午8:30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4月28日下午14:30</w:t>
            </w:r>
          </w:p>
        </w:tc>
      </w:tr>
      <w:tr w:rsidR="0029568B" w:rsidTr="000A08F5">
        <w:trPr>
          <w:trHeight w:val="1600"/>
          <w:jc w:val="center"/>
        </w:trPr>
        <w:tc>
          <w:tcPr>
            <w:tcW w:w="2509" w:type="dxa"/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交流中心</w:t>
            </w:r>
          </w:p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业务处室岗位</w:t>
            </w:r>
          </w:p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32"/>
                <w:szCs w:val="32"/>
                <w:lang w:bidi="ar"/>
              </w:rPr>
              <w:t>（京外生源）</w:t>
            </w:r>
          </w:p>
        </w:tc>
        <w:tc>
          <w:tcPr>
            <w:tcW w:w="3083" w:type="dxa"/>
            <w:tcBorders>
              <w:right w:val="single" w:sz="4" w:space="0" w:color="auto"/>
            </w:tcBorders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5月13日上午8:30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5月13日—5月15日</w:t>
            </w:r>
          </w:p>
          <w:p w:rsidR="0029568B" w:rsidRDefault="0029568B" w:rsidP="000A08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（具体时间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待心理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素质测评结束后抽签确定）</w:t>
            </w:r>
          </w:p>
        </w:tc>
      </w:tr>
    </w:tbl>
    <w:p w:rsidR="0029568B" w:rsidRDefault="0029568B" w:rsidP="0029568B">
      <w:pPr>
        <w:jc w:val="right"/>
        <w:rPr>
          <w:rFonts w:ascii="仿宋_GB2312" w:eastAsia="仿宋_GB2312" w:hAnsi="仿宋_GB2312" w:cs="仿宋_GB2312"/>
          <w:b/>
          <w:bCs/>
          <w:kern w:val="36"/>
          <w:sz w:val="36"/>
          <w:szCs w:val="32"/>
        </w:rPr>
      </w:pPr>
    </w:p>
    <w:p w:rsidR="00FB1E09" w:rsidRPr="0029568B" w:rsidRDefault="00FB1E09"/>
    <w:sectPr w:rsidR="00FB1E09" w:rsidRPr="0029568B">
      <w:footerReference w:type="default" r:id="rId5"/>
      <w:pgSz w:w="11906" w:h="16838"/>
      <w:pgMar w:top="1440" w:right="1780" w:bottom="1440" w:left="17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568B">
    <w:pPr>
      <w:pStyle w:val="a3"/>
      <w:jc w:val="center"/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74135">
                          <w:pPr>
                            <w:pStyle w:val="a3"/>
                            <w:jc w:val="center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7413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7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6ZFvgIAALEFAAAOAAAAZHJzL2Uyb0RvYy54bWysVM1unDAQvlfqO1i+E2AXNgsKGyXLUlVK&#10;f6S0D+AFA1bBRrazkFa9tm/QUy+997nyHB2bZbNJVKlqywGN7fE38818nrPzoW3QjkrFBE+wf+Jh&#10;RHkuCsarBL9/lzlLjJQmvCCN4DTBt1Th89XzZ2d9F9OZqEVTUIkAhKu47xJca93FrqvymrZEnYiO&#10;cjgshWyJhqWs3EKSHtDbxp153sLthSw6KXKqFOym4yFeWfyypLl+U5aKatQkGHLT9i/tf2v+7uqM&#10;xJUkXc3yfRrkL7JoCeMQ9ACVEk3QjWRPoFqWS6FEqU9y0bqiLFlOLQdg43uP2FzXpKOWCxRHdYcy&#10;qf8Hm7/evZWIFdA7jDhpoUV3377eff959+ML8k15+k7F4HXdgZ8eLsVgXA1V1V2J/INCXKxrwit6&#10;IaXoa0oKSM/edI+ujjjKgGz7V6KAOORGCws0lLI1gFANBOjQpttDa+igUQ6byyichxjlcDKbe6EX&#10;mtRcEk93O6n0CypaZIwES2i8xSa7K6VH18nFhOIiY01jm9/wBxuAOe5AZLhqzkwOtpefIi/aLDfL&#10;wAlmi40TeGnqXGTrwFlk/mmYztP1OvU/m7h+ENesKCg3YSZd+cGf9W2v8FERB2Up0bDCwJmUlKy2&#10;60aiHQFdZ/bbF+TIzX2Yhq0XcHlEyZ8F3uUscrLF8tQJsiB0olNv6Xh+dBktvCAK0uwhpSvG6b9T&#10;Qn2CF/MQmp23HchP8WpU1W9pevZ7SpPELdMwRBrWgk4OTiQ2WtzwwnZZE9aM9lFVDJP7qkDnp55b&#10;5RqxjrLVw3YAFCPnrShuQcNSgMggd5h8YNRCfsSohymSYA5jDqPmJYdXYAbOZMjJ2E4G4TlcTLDG&#10;aDTXehxMN51kVQ240zu7gJeSMSvj+xwgcbOAuWAp7GeYGTzHa+t1P2lXvwAAAP//AwBQSwMEFAAG&#10;AAgAAAAhANu/99TYAAAAAwEAAA8AAABkcnMvZG93bnJldi54bWxMj8FOwzAQRO9I/IO1SNyoU1JV&#10;KMSpoCIckWg4cNzGS5LWXke2m4a/x+UCl5VGM5p5W25ma8REPgyOFSwXGQji1umBOwUfTX33ACJE&#10;ZI3GMSn4pgCb6vqqxEK7M7/TtIudSCUcClTQxzgWUoa2J4th4Ubi5H05bzEm6TupPZ5TuTXyPsvW&#10;0uLAaaHHkbY9tcfdySrY1k3jJwrefNJrnR/enlf0Mit1ezM/PYKINMe/MFzwEzpUiWnvTqyDMArS&#10;I/H3XrzVEsReQb7OQVal/M9e/QAAAP//AwBQSwECLQAUAAYACAAAACEAtoM4kv4AAADhAQAAEwAA&#10;AAAAAAAAAAAAAAAAAAAAW0NvbnRlbnRfVHlwZXNdLnhtbFBLAQItABQABgAIAAAAIQA4/SH/1gAA&#10;AJQBAAALAAAAAAAAAAAAAAAAAC8BAABfcmVscy8ucmVsc1BLAQItABQABgAIAAAAIQD7N6ZFvgIA&#10;ALEFAAAOAAAAAAAAAAAAAAAAAC4CAABkcnMvZTJvRG9jLnhtbFBLAQItABQABgAIAAAAIQDbv/fU&#10;2AAAAAMBAAAPAAAAAAAAAAAAAAAAABgFAABkcnMvZG93bnJldi54bWxQSwUGAAAAAAQABADzAAAA&#10;HQYAAAAA&#10;" filled="f" stroked="f" strokeweight=".5pt">
              <v:textbox style="mso-fit-shape-to-text:t" inset="0,0,0,0">
                <w:txbxContent>
                  <w:p w:rsidR="00000000" w:rsidRDefault="00C74135">
                    <w:pPr>
                      <w:pStyle w:val="a3"/>
                      <w:jc w:val="center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C74135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8B"/>
    <w:rsid w:val="0029568B"/>
    <w:rsid w:val="00C74135"/>
    <w:rsid w:val="00F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8B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95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568B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table" w:styleId="a4">
    <w:name w:val="Table Grid"/>
    <w:basedOn w:val="a1"/>
    <w:qFormat/>
    <w:rsid w:val="0029568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8B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95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568B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table" w:styleId="a4">
    <w:name w:val="Table Grid"/>
    <w:basedOn w:val="a1"/>
    <w:qFormat/>
    <w:rsid w:val="0029568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haocx</dc:creator>
  <cp:lastModifiedBy>haocx</cp:lastModifiedBy>
  <cp:revision>2</cp:revision>
  <dcterms:created xsi:type="dcterms:W3CDTF">2026-04-16T01:25:00Z</dcterms:created>
  <dcterms:modified xsi:type="dcterms:W3CDTF">2026-04-16T01:26:00Z</dcterms:modified>
</cp:coreProperties>
</file>